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EA" w:rsidRPr="006702EA" w:rsidRDefault="00F96CB2" w:rsidP="00CF7AB4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-228600</wp:posOffset>
            </wp:positionV>
            <wp:extent cx="733425" cy="1038225"/>
            <wp:effectExtent l="19050" t="0" r="9525" b="0"/>
            <wp:wrapNone/>
            <wp:docPr id="2" name="Picture 2" descr="W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.png"/>
                    <pic:cNvPicPr/>
                  </pic:nvPicPr>
                  <pic:blipFill>
                    <a:blip r:embed="rId5" cstate="print"/>
                    <a:srcRect b="1522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-228600</wp:posOffset>
            </wp:positionV>
            <wp:extent cx="876300" cy="1019175"/>
            <wp:effectExtent l="0" t="0" r="0" b="0"/>
            <wp:wrapNone/>
            <wp:docPr id="1" name="Picture 1" descr="logo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2EA" w:rsidRPr="006702EA">
        <w:rPr>
          <w:b/>
          <w:szCs w:val="24"/>
        </w:rPr>
        <w:t>Women Empowerment and Leadership</w:t>
      </w:r>
      <w:r w:rsidR="006702EA">
        <w:rPr>
          <w:b/>
          <w:szCs w:val="24"/>
        </w:rPr>
        <w:t xml:space="preserve"> WEL</w:t>
      </w:r>
    </w:p>
    <w:p w:rsidR="006702EA" w:rsidRPr="006702EA" w:rsidRDefault="00CF7AB4" w:rsidP="00CF7AB4">
      <w:pPr>
        <w:jc w:val="center"/>
        <w:rPr>
          <w:b/>
          <w:szCs w:val="24"/>
        </w:rPr>
      </w:pPr>
      <w:r>
        <w:rPr>
          <w:b/>
          <w:szCs w:val="24"/>
        </w:rPr>
        <w:t xml:space="preserve">2-Days Workshop, </w:t>
      </w:r>
      <w:r w:rsidR="006702EA" w:rsidRPr="006702EA">
        <w:rPr>
          <w:b/>
          <w:szCs w:val="24"/>
        </w:rPr>
        <w:t>February 19</w:t>
      </w:r>
      <w:r w:rsidR="006702EA" w:rsidRPr="006702EA">
        <w:rPr>
          <w:b/>
          <w:szCs w:val="24"/>
          <w:vertAlign w:val="superscript"/>
        </w:rPr>
        <w:t>th</w:t>
      </w:r>
      <w:r w:rsidR="006702EA" w:rsidRPr="006702EA">
        <w:rPr>
          <w:b/>
          <w:szCs w:val="24"/>
        </w:rPr>
        <w:t xml:space="preserve"> -20</w:t>
      </w:r>
      <w:r w:rsidR="006702EA" w:rsidRPr="006702EA">
        <w:rPr>
          <w:b/>
          <w:szCs w:val="24"/>
          <w:vertAlign w:val="superscript"/>
        </w:rPr>
        <w:t>th</w:t>
      </w:r>
      <w:r w:rsidR="006702EA" w:rsidRPr="006702EA">
        <w:rPr>
          <w:b/>
          <w:szCs w:val="24"/>
        </w:rPr>
        <w:t>, 2015</w:t>
      </w:r>
    </w:p>
    <w:p w:rsidR="006702EA" w:rsidRDefault="001D61E1" w:rsidP="00CF7AB4">
      <w:pPr>
        <w:jc w:val="center"/>
        <w:rPr>
          <w:b/>
          <w:szCs w:val="24"/>
        </w:rPr>
      </w:pPr>
      <w:r>
        <w:rPr>
          <w:b/>
          <w:szCs w:val="24"/>
        </w:rPr>
        <w:t>At</w:t>
      </w:r>
      <w:r w:rsidR="00FA43C8">
        <w:rPr>
          <w:b/>
          <w:szCs w:val="24"/>
        </w:rPr>
        <w:t xml:space="preserve"> </w:t>
      </w:r>
      <w:r w:rsidR="006702EA" w:rsidRPr="006702EA">
        <w:rPr>
          <w:b/>
          <w:szCs w:val="24"/>
        </w:rPr>
        <w:t>Faletti’s Hotel, Lahore</w:t>
      </w:r>
    </w:p>
    <w:p w:rsidR="006702EA" w:rsidRDefault="006702EA" w:rsidP="00CF7AB4">
      <w:pPr>
        <w:jc w:val="center"/>
        <w:rPr>
          <w:b/>
          <w:szCs w:val="24"/>
        </w:rPr>
      </w:pPr>
      <w:r>
        <w:rPr>
          <w:b/>
          <w:szCs w:val="24"/>
        </w:rPr>
        <w:t>COMSATS Institute of Information Technology, Lahore</w:t>
      </w:r>
    </w:p>
    <w:p w:rsidR="00CF7AB4" w:rsidRDefault="00CF7AB4" w:rsidP="00CF7AB4">
      <w:pPr>
        <w:rPr>
          <w:b/>
          <w:szCs w:val="24"/>
        </w:rPr>
      </w:pPr>
    </w:p>
    <w:p w:rsidR="002D3B7B" w:rsidRPr="00CB2D96" w:rsidRDefault="002D3B7B" w:rsidP="00CF7AB4">
      <w:pPr>
        <w:jc w:val="center"/>
        <w:rPr>
          <w:b/>
          <w:szCs w:val="24"/>
          <w:u w:val="single"/>
        </w:rPr>
      </w:pPr>
      <w:r w:rsidRPr="00CB2D96">
        <w:rPr>
          <w:b/>
          <w:szCs w:val="24"/>
          <w:u w:val="single"/>
        </w:rPr>
        <w:t>Registration Form</w:t>
      </w:r>
    </w:p>
    <w:p w:rsidR="002D3B7B" w:rsidRPr="006702EA" w:rsidRDefault="002D3B7B" w:rsidP="002D3B7B">
      <w:pPr>
        <w:ind w:left="2160" w:firstLine="720"/>
        <w:rPr>
          <w:b/>
          <w:szCs w:val="24"/>
        </w:rPr>
      </w:pPr>
    </w:p>
    <w:p w:rsidR="006702EA" w:rsidRDefault="006702EA" w:rsidP="005E7F47">
      <w:pPr>
        <w:jc w:val="both"/>
        <w:rPr>
          <w:sz w:val="20"/>
        </w:rPr>
      </w:pPr>
    </w:p>
    <w:p w:rsidR="005E7F47" w:rsidRPr="00A65B78" w:rsidRDefault="005E7F47" w:rsidP="005E7F47">
      <w:pPr>
        <w:jc w:val="both"/>
        <w:rPr>
          <w:sz w:val="20"/>
        </w:rPr>
      </w:pPr>
      <w:r w:rsidRPr="00A65B78">
        <w:rPr>
          <w:sz w:val="20"/>
        </w:rPr>
        <w:t>Name   _______________________________________________________________________________</w:t>
      </w:r>
    </w:p>
    <w:p w:rsidR="005E7F47" w:rsidRPr="00A65B78" w:rsidRDefault="005E7F47" w:rsidP="005E7F47">
      <w:pPr>
        <w:jc w:val="both"/>
        <w:rPr>
          <w:sz w:val="20"/>
        </w:rPr>
      </w:pPr>
    </w:p>
    <w:p w:rsidR="005E7F47" w:rsidRPr="00A65B78" w:rsidRDefault="005E7F47" w:rsidP="005E7F47">
      <w:pPr>
        <w:jc w:val="both"/>
        <w:rPr>
          <w:sz w:val="20"/>
        </w:rPr>
      </w:pPr>
      <w:r w:rsidRPr="00A65B78">
        <w:rPr>
          <w:sz w:val="20"/>
        </w:rPr>
        <w:t>Affiliation _________________________________________________________________________</w:t>
      </w:r>
    </w:p>
    <w:p w:rsidR="005E7F47" w:rsidRPr="00A65B78" w:rsidRDefault="005E7F47" w:rsidP="005E7F47">
      <w:pPr>
        <w:jc w:val="both"/>
        <w:rPr>
          <w:sz w:val="20"/>
        </w:rPr>
      </w:pPr>
    </w:p>
    <w:p w:rsidR="005E7F47" w:rsidRPr="00A65B78" w:rsidRDefault="005E7F47" w:rsidP="005E7F47">
      <w:pPr>
        <w:jc w:val="both"/>
        <w:rPr>
          <w:sz w:val="20"/>
        </w:rPr>
      </w:pPr>
      <w:r w:rsidRPr="00A65B78">
        <w:rPr>
          <w:sz w:val="20"/>
        </w:rPr>
        <w:t>Designation_____________________________Address________________________________________</w:t>
      </w:r>
    </w:p>
    <w:p w:rsidR="005E7F47" w:rsidRPr="00A65B78" w:rsidRDefault="005E7F47" w:rsidP="005E7F47">
      <w:pPr>
        <w:jc w:val="both"/>
        <w:rPr>
          <w:sz w:val="20"/>
        </w:rPr>
      </w:pPr>
    </w:p>
    <w:p w:rsidR="005E7F47" w:rsidRPr="00A65B78" w:rsidRDefault="005E7F47" w:rsidP="005E7F47">
      <w:pPr>
        <w:jc w:val="both"/>
        <w:rPr>
          <w:sz w:val="20"/>
        </w:rPr>
      </w:pPr>
      <w:r w:rsidRPr="00A65B78">
        <w:rPr>
          <w:sz w:val="20"/>
        </w:rPr>
        <w:t>__________________________________________________________________________________</w:t>
      </w:r>
    </w:p>
    <w:p w:rsidR="005E7F47" w:rsidRPr="00A65B78" w:rsidRDefault="005E7F47" w:rsidP="005E7F47">
      <w:pPr>
        <w:jc w:val="both"/>
        <w:rPr>
          <w:sz w:val="20"/>
        </w:rPr>
      </w:pPr>
    </w:p>
    <w:p w:rsidR="005E7F47" w:rsidRPr="00A65B78" w:rsidRDefault="005E7F47" w:rsidP="005E7F47">
      <w:pPr>
        <w:rPr>
          <w:sz w:val="20"/>
        </w:rPr>
      </w:pPr>
      <w:r w:rsidRPr="00A65B78">
        <w:rPr>
          <w:sz w:val="20"/>
        </w:rPr>
        <w:t>Tel #</w:t>
      </w:r>
      <w:r w:rsidRPr="00A65B78">
        <w:rPr>
          <w:sz w:val="20"/>
          <w:u w:val="single"/>
        </w:rPr>
        <w:t>__</w:t>
      </w:r>
      <w:r w:rsidRPr="00A65B78">
        <w:rPr>
          <w:sz w:val="20"/>
        </w:rPr>
        <w:t>________________________</w:t>
      </w:r>
      <w:r w:rsidR="008020C9">
        <w:rPr>
          <w:sz w:val="20"/>
        </w:rPr>
        <w:t xml:space="preserve">_ </w:t>
      </w:r>
      <w:r w:rsidRPr="00A65B78">
        <w:rPr>
          <w:sz w:val="20"/>
        </w:rPr>
        <w:t>Mobile#</w:t>
      </w:r>
      <w:r w:rsidR="008020C9">
        <w:rPr>
          <w:sz w:val="20"/>
        </w:rPr>
        <w:t xml:space="preserve"> </w:t>
      </w:r>
      <w:r w:rsidRPr="00A65B78">
        <w:rPr>
          <w:sz w:val="20"/>
        </w:rPr>
        <w:t>: _____________________________________</w:t>
      </w:r>
    </w:p>
    <w:p w:rsidR="005E7F47" w:rsidRPr="00A65B78" w:rsidRDefault="005E7F47" w:rsidP="005E7F47">
      <w:pPr>
        <w:rPr>
          <w:sz w:val="20"/>
        </w:rPr>
      </w:pPr>
    </w:p>
    <w:p w:rsidR="005E7F47" w:rsidRDefault="008020C9" w:rsidP="005E7F47">
      <w:pPr>
        <w:rPr>
          <w:sz w:val="20"/>
        </w:rPr>
      </w:pPr>
      <w:r>
        <w:rPr>
          <w:sz w:val="20"/>
        </w:rPr>
        <w:t>Email</w:t>
      </w:r>
      <w:r w:rsidR="005E7F47" w:rsidRPr="00A65B78">
        <w:rPr>
          <w:sz w:val="20"/>
        </w:rPr>
        <w:t>: ________________________________________</w:t>
      </w:r>
    </w:p>
    <w:p w:rsidR="00233454" w:rsidRDefault="00233454" w:rsidP="005E7F47">
      <w:pPr>
        <w:rPr>
          <w:sz w:val="20"/>
        </w:rPr>
      </w:pPr>
    </w:p>
    <w:p w:rsidR="00233454" w:rsidRDefault="00233454" w:rsidP="00233454">
      <w:r>
        <w:rPr>
          <w:sz w:val="20"/>
        </w:rPr>
        <w:t>Signature</w:t>
      </w:r>
      <w:r w:rsidRPr="00AE722A">
        <w:rPr>
          <w:sz w:val="20"/>
        </w:rPr>
        <w:t>_______________________________________ Date____________________________</w:t>
      </w:r>
    </w:p>
    <w:p w:rsidR="00233454" w:rsidRPr="00A65B78" w:rsidRDefault="00233454" w:rsidP="005E7F47">
      <w:pPr>
        <w:rPr>
          <w:sz w:val="20"/>
        </w:rPr>
      </w:pPr>
    </w:p>
    <w:p w:rsidR="005E7F47" w:rsidRPr="00A65B78" w:rsidRDefault="005E7F47" w:rsidP="005E7F47">
      <w:pPr>
        <w:rPr>
          <w:sz w:val="20"/>
        </w:rPr>
      </w:pPr>
    </w:p>
    <w:p w:rsidR="005E7F47" w:rsidRDefault="005E7F47" w:rsidP="00233454">
      <w:pPr>
        <w:ind w:firstLine="720"/>
        <w:rPr>
          <w:b/>
          <w:sz w:val="20"/>
        </w:rPr>
      </w:pPr>
      <w:r>
        <w:rPr>
          <w:b/>
          <w:sz w:val="20"/>
        </w:rPr>
        <w:t>Participation Fee for Two-D</w:t>
      </w:r>
      <w:r w:rsidR="00233454">
        <w:rPr>
          <w:b/>
          <w:sz w:val="20"/>
        </w:rPr>
        <w:t>ays Wor</w:t>
      </w:r>
      <w:r w:rsidR="00F36A0A">
        <w:rPr>
          <w:b/>
          <w:sz w:val="20"/>
        </w:rPr>
        <w:t>kshop ………</w:t>
      </w:r>
      <w:r w:rsidR="00233454">
        <w:rPr>
          <w:b/>
          <w:sz w:val="20"/>
        </w:rPr>
        <w:t xml:space="preserve"> 3</w:t>
      </w:r>
      <w:r w:rsidR="00461AD3">
        <w:rPr>
          <w:b/>
          <w:sz w:val="20"/>
        </w:rPr>
        <w:t>,</w:t>
      </w:r>
      <w:r w:rsidRPr="004450FF">
        <w:rPr>
          <w:b/>
          <w:sz w:val="20"/>
        </w:rPr>
        <w:t xml:space="preserve">000/- per </w:t>
      </w:r>
      <w:r w:rsidR="00BE1468" w:rsidRPr="00BE1468">
        <w:rPr>
          <w:b/>
          <w:sz w:val="20"/>
        </w:rPr>
        <w:t>participant</w:t>
      </w:r>
    </w:p>
    <w:p w:rsidR="005E7F47" w:rsidRPr="004450FF" w:rsidRDefault="005E7F47" w:rsidP="005E7F47">
      <w:pPr>
        <w:rPr>
          <w:b/>
          <w:sz w:val="20"/>
        </w:rPr>
      </w:pPr>
    </w:p>
    <w:p w:rsidR="005E7F47" w:rsidRPr="00AC49DC" w:rsidRDefault="005E7F47" w:rsidP="005E7F47">
      <w:pPr>
        <w:jc w:val="both"/>
        <w:rPr>
          <w:sz w:val="14"/>
        </w:rPr>
      </w:pPr>
    </w:p>
    <w:p w:rsidR="005E7F47" w:rsidRDefault="005E7F47" w:rsidP="005E7F47">
      <w:pPr>
        <w:numPr>
          <w:ilvl w:val="0"/>
          <w:numId w:val="1"/>
        </w:numPr>
        <w:jc w:val="both"/>
        <w:rPr>
          <w:b/>
          <w:sz w:val="20"/>
        </w:rPr>
      </w:pPr>
      <w:r w:rsidRPr="00A65B78">
        <w:rPr>
          <w:b/>
          <w:sz w:val="20"/>
        </w:rPr>
        <w:t>This form must be submitted (hard copy) with original receipt of bank draft to the Workshop Secretariat* to ensure your participation in the WEL workshop.</w:t>
      </w:r>
    </w:p>
    <w:p w:rsidR="00FA43C8" w:rsidRPr="00FA43C8" w:rsidRDefault="00FA43C8" w:rsidP="00FA43C8">
      <w:pPr>
        <w:numPr>
          <w:ilvl w:val="0"/>
          <w:numId w:val="1"/>
        </w:numPr>
        <w:jc w:val="both"/>
        <w:rPr>
          <w:b/>
          <w:sz w:val="20"/>
        </w:rPr>
      </w:pPr>
      <w:r w:rsidRPr="00FA43C8">
        <w:rPr>
          <w:b/>
          <w:sz w:val="20"/>
        </w:rPr>
        <w:t xml:space="preserve">Seats are limited and will be allocated through first come first served basis </w:t>
      </w:r>
    </w:p>
    <w:p w:rsidR="005E7F47" w:rsidRPr="00A65B78" w:rsidRDefault="005E7F47" w:rsidP="005E7F47">
      <w:pPr>
        <w:jc w:val="both"/>
        <w:rPr>
          <w:b/>
          <w:sz w:val="14"/>
        </w:rPr>
      </w:pPr>
    </w:p>
    <w:p w:rsidR="005E7F47" w:rsidRPr="00DD5EAD" w:rsidRDefault="005E7F47" w:rsidP="00DD5EAD">
      <w:pPr>
        <w:numPr>
          <w:ilvl w:val="0"/>
          <w:numId w:val="1"/>
        </w:numPr>
        <w:jc w:val="both"/>
        <w:rPr>
          <w:b/>
          <w:sz w:val="20"/>
        </w:rPr>
      </w:pPr>
      <w:r w:rsidRPr="00DD5EAD">
        <w:rPr>
          <w:b/>
          <w:sz w:val="20"/>
        </w:rPr>
        <w:t>Registration fee can be paid through Bank Draft,</w:t>
      </w:r>
      <w:r w:rsidR="00DD5EAD" w:rsidRPr="00DD5EAD">
        <w:rPr>
          <w:b/>
          <w:sz w:val="20"/>
        </w:rPr>
        <w:t xml:space="preserve"> </w:t>
      </w:r>
      <w:r w:rsidRPr="00DD5EAD">
        <w:rPr>
          <w:b/>
          <w:sz w:val="20"/>
        </w:rPr>
        <w:t xml:space="preserve">in favor of “COMSATS Institute of Information Technology Lahore” </w:t>
      </w:r>
      <w:r w:rsidR="00DD5EAD" w:rsidRPr="00DD5EAD">
        <w:rPr>
          <w:b/>
          <w:sz w:val="20"/>
        </w:rPr>
        <w:t>Kin</w:t>
      </w:r>
      <w:r w:rsidRPr="00DD5EAD">
        <w:rPr>
          <w:b/>
          <w:sz w:val="20"/>
        </w:rPr>
        <w:t>dly submit the draft along with duly filled registration form t</w:t>
      </w:r>
      <w:r w:rsidR="00DD5EAD" w:rsidRPr="00DD5EAD">
        <w:rPr>
          <w:b/>
          <w:sz w:val="20"/>
        </w:rPr>
        <w:t>o the address given below:</w:t>
      </w:r>
    </w:p>
    <w:p w:rsidR="005E7F47" w:rsidRPr="00A65B78" w:rsidRDefault="005E7F47" w:rsidP="005E7F47">
      <w:pPr>
        <w:pStyle w:val="ListParagraph"/>
        <w:rPr>
          <w:b/>
          <w:sz w:val="20"/>
        </w:rPr>
      </w:pPr>
    </w:p>
    <w:p w:rsidR="005E7F47" w:rsidRPr="0054618C" w:rsidRDefault="00461AD3" w:rsidP="005E7F47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color w:val="222222"/>
          <w:sz w:val="20"/>
          <w:shd w:val="clear" w:color="auto" w:fill="FFFFFF"/>
        </w:rPr>
        <w:t>Registration fee is non refundable</w:t>
      </w:r>
      <w:r w:rsidR="00F02115">
        <w:rPr>
          <w:b/>
          <w:color w:val="222222"/>
          <w:sz w:val="20"/>
          <w:shd w:val="clear" w:color="auto" w:fill="FFFFFF"/>
        </w:rPr>
        <w:t>/transferable</w:t>
      </w:r>
      <w:r>
        <w:rPr>
          <w:b/>
          <w:color w:val="222222"/>
          <w:sz w:val="20"/>
          <w:shd w:val="clear" w:color="auto" w:fill="FFFFFF"/>
        </w:rPr>
        <w:t>.</w:t>
      </w:r>
    </w:p>
    <w:p w:rsidR="0054618C" w:rsidRDefault="0054618C" w:rsidP="0054618C">
      <w:pPr>
        <w:pStyle w:val="ListParagraph"/>
        <w:rPr>
          <w:b/>
          <w:sz w:val="20"/>
        </w:rPr>
      </w:pPr>
    </w:p>
    <w:p w:rsidR="0054618C" w:rsidRPr="006D2F94" w:rsidRDefault="0054618C" w:rsidP="0054618C">
      <w:pPr>
        <w:ind w:left="360"/>
        <w:jc w:val="both"/>
        <w:rPr>
          <w:b/>
          <w:sz w:val="20"/>
        </w:rPr>
      </w:pPr>
      <w:r>
        <w:rPr>
          <w:b/>
          <w:sz w:val="20"/>
        </w:rPr>
        <w:t xml:space="preserve">         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D2F94" w:rsidRPr="00A65B78" w:rsidRDefault="006D2F94" w:rsidP="006D2F94">
      <w:pPr>
        <w:ind w:left="360"/>
        <w:jc w:val="both"/>
        <w:rPr>
          <w:b/>
          <w:sz w:val="20"/>
        </w:rPr>
      </w:pPr>
    </w:p>
    <w:p w:rsidR="005E7F47" w:rsidRPr="00A65B78" w:rsidRDefault="005E7F47" w:rsidP="005E7F47">
      <w:pPr>
        <w:jc w:val="both"/>
        <w:rPr>
          <w:b/>
          <w:sz w:val="20"/>
        </w:rPr>
      </w:pPr>
      <w:r w:rsidRPr="00A65B78">
        <w:rPr>
          <w:b/>
          <w:sz w:val="20"/>
        </w:rPr>
        <w:tab/>
        <w:t xml:space="preserve"> </w:t>
      </w:r>
    </w:p>
    <w:p w:rsidR="00214A65" w:rsidRDefault="00FA43C8" w:rsidP="005E7F47">
      <w:pPr>
        <w:rPr>
          <w:b/>
          <w:sz w:val="20"/>
          <w:szCs w:val="24"/>
          <w:lang w:val="en-GB" w:eastAsia="en-GB"/>
        </w:rPr>
      </w:pPr>
      <w:r w:rsidRPr="006D2F94">
        <w:rPr>
          <w:b/>
          <w:sz w:val="20"/>
          <w:szCs w:val="24"/>
          <w:lang w:val="en-GB" w:eastAsia="en-GB"/>
        </w:rPr>
        <w:t xml:space="preserve">For </w:t>
      </w:r>
      <w:r w:rsidR="00214A65">
        <w:rPr>
          <w:b/>
          <w:sz w:val="20"/>
          <w:szCs w:val="24"/>
          <w:lang w:val="en-GB" w:eastAsia="en-GB"/>
        </w:rPr>
        <w:t>further queries please contact to:-</w:t>
      </w:r>
    </w:p>
    <w:p w:rsidR="00214A65" w:rsidRDefault="00214A65" w:rsidP="005E7F47">
      <w:pPr>
        <w:rPr>
          <w:b/>
          <w:sz w:val="20"/>
          <w:szCs w:val="24"/>
          <w:lang w:val="en-GB" w:eastAsia="en-GB"/>
        </w:rPr>
      </w:pPr>
    </w:p>
    <w:p w:rsidR="005E7F47" w:rsidRPr="006D2F94" w:rsidRDefault="00214A65" w:rsidP="005E7F47">
      <w:pPr>
        <w:rPr>
          <w:b/>
          <w:sz w:val="20"/>
          <w:szCs w:val="24"/>
          <w:lang w:val="en-GB" w:eastAsia="en-GB"/>
        </w:rPr>
      </w:pPr>
      <w:r w:rsidRPr="006D2F94">
        <w:rPr>
          <w:b/>
          <w:sz w:val="20"/>
          <w:szCs w:val="24"/>
          <w:lang w:val="en-GB" w:eastAsia="en-GB"/>
        </w:rPr>
        <w:t xml:space="preserve"> </w:t>
      </w:r>
    </w:p>
    <w:p w:rsidR="005E7F47" w:rsidRPr="006D2F94" w:rsidRDefault="005E7F47" w:rsidP="005E7F47">
      <w:pPr>
        <w:jc w:val="both"/>
        <w:rPr>
          <w:b/>
          <w:sz w:val="20"/>
        </w:rPr>
      </w:pPr>
      <w:r w:rsidRPr="006D2F94">
        <w:rPr>
          <w:b/>
          <w:sz w:val="20"/>
        </w:rPr>
        <w:t>Ms. Saima Muzaffar</w:t>
      </w:r>
    </w:p>
    <w:p w:rsidR="005E7F47" w:rsidRPr="006D2F94" w:rsidRDefault="005E7F47" w:rsidP="005E7F47">
      <w:pPr>
        <w:jc w:val="both"/>
        <w:rPr>
          <w:b/>
          <w:sz w:val="20"/>
        </w:rPr>
      </w:pPr>
      <w:r w:rsidRPr="006D2F94">
        <w:rPr>
          <w:b/>
          <w:sz w:val="20"/>
        </w:rPr>
        <w:t>WEL Secretary</w:t>
      </w:r>
    </w:p>
    <w:p w:rsidR="005E7F47" w:rsidRPr="006D2F94" w:rsidRDefault="005E7F47" w:rsidP="005E7F47">
      <w:pPr>
        <w:jc w:val="both"/>
        <w:rPr>
          <w:b/>
          <w:sz w:val="20"/>
        </w:rPr>
      </w:pPr>
      <w:r w:rsidRPr="006D2F94">
        <w:rPr>
          <w:b/>
          <w:sz w:val="20"/>
        </w:rPr>
        <w:t>Senior Coordination Officer for Academics and Research</w:t>
      </w:r>
    </w:p>
    <w:p w:rsidR="005E7F47" w:rsidRDefault="005E7F47" w:rsidP="005E7F47">
      <w:pPr>
        <w:jc w:val="both"/>
        <w:rPr>
          <w:b/>
          <w:sz w:val="20"/>
        </w:rPr>
      </w:pPr>
      <w:r w:rsidRPr="006D2F94">
        <w:rPr>
          <w:b/>
          <w:sz w:val="20"/>
        </w:rPr>
        <w:t>COMSATS Insti</w:t>
      </w:r>
      <w:r w:rsidR="009F35FF">
        <w:rPr>
          <w:b/>
          <w:sz w:val="20"/>
        </w:rPr>
        <w:t>tute of Information Technology</w:t>
      </w:r>
    </w:p>
    <w:p w:rsidR="009F35FF" w:rsidRPr="006D2F94" w:rsidRDefault="009F35FF" w:rsidP="005E7F47">
      <w:pPr>
        <w:jc w:val="both"/>
        <w:rPr>
          <w:b/>
          <w:sz w:val="20"/>
        </w:rPr>
      </w:pPr>
      <w:r w:rsidRPr="009F35FF">
        <w:rPr>
          <w:b/>
          <w:sz w:val="20"/>
        </w:rPr>
        <w:t>Defense Road, Off Raiwind Road, Lahore</w:t>
      </w:r>
    </w:p>
    <w:p w:rsidR="005E7F47" w:rsidRPr="006D2F94" w:rsidRDefault="005E7F47" w:rsidP="005E7F47">
      <w:pPr>
        <w:jc w:val="both"/>
        <w:rPr>
          <w:b/>
          <w:sz w:val="22"/>
        </w:rPr>
      </w:pPr>
      <w:r w:rsidRPr="006D2F94">
        <w:rPr>
          <w:b/>
          <w:sz w:val="20"/>
        </w:rPr>
        <w:t>G- Block, Mobile#:0331-4488325</w:t>
      </w:r>
    </w:p>
    <w:p w:rsidR="005E7F47" w:rsidRPr="006D2F94" w:rsidRDefault="005E7F47" w:rsidP="005E7F47">
      <w:pPr>
        <w:jc w:val="both"/>
        <w:rPr>
          <w:b/>
          <w:sz w:val="22"/>
        </w:rPr>
      </w:pPr>
      <w:r w:rsidRPr="006D2F94">
        <w:rPr>
          <w:b/>
          <w:sz w:val="22"/>
        </w:rPr>
        <w:t>UAN: 042-111 001-007 ext. 866</w:t>
      </w:r>
    </w:p>
    <w:p w:rsidR="005E7F47" w:rsidRPr="006D2F94" w:rsidRDefault="005E7F47" w:rsidP="005E7F47">
      <w:pPr>
        <w:jc w:val="both"/>
        <w:rPr>
          <w:b/>
          <w:sz w:val="20"/>
        </w:rPr>
      </w:pPr>
      <w:r w:rsidRPr="006D2F94">
        <w:rPr>
          <w:b/>
          <w:sz w:val="20"/>
        </w:rPr>
        <w:t>Email: wel@ciitlahore.edu.pk</w:t>
      </w:r>
    </w:p>
    <w:p w:rsidR="005E7F47" w:rsidRPr="006D2F94" w:rsidRDefault="005E7F47" w:rsidP="005E7F47">
      <w:pPr>
        <w:rPr>
          <w:b/>
          <w:sz w:val="20"/>
        </w:rPr>
      </w:pPr>
    </w:p>
    <w:p w:rsidR="005E7F47" w:rsidRPr="006D2F94" w:rsidRDefault="005E7F47" w:rsidP="005E7F47">
      <w:pPr>
        <w:rPr>
          <w:b/>
          <w:sz w:val="20"/>
        </w:rPr>
      </w:pPr>
    </w:p>
    <w:sectPr w:rsidR="005E7F47" w:rsidRPr="006D2F94" w:rsidSect="00DA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2F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7F47"/>
    <w:rsid w:val="0003425C"/>
    <w:rsid w:val="001D61E1"/>
    <w:rsid w:val="00214A65"/>
    <w:rsid w:val="00233454"/>
    <w:rsid w:val="002D3B7B"/>
    <w:rsid w:val="00415C71"/>
    <w:rsid w:val="00461AD3"/>
    <w:rsid w:val="0054618C"/>
    <w:rsid w:val="005E7F47"/>
    <w:rsid w:val="006702EA"/>
    <w:rsid w:val="006D2F94"/>
    <w:rsid w:val="007669DB"/>
    <w:rsid w:val="008020C9"/>
    <w:rsid w:val="00922880"/>
    <w:rsid w:val="00942CD0"/>
    <w:rsid w:val="009A77DF"/>
    <w:rsid w:val="009F35FF"/>
    <w:rsid w:val="00A97A13"/>
    <w:rsid w:val="00AC5872"/>
    <w:rsid w:val="00B8493B"/>
    <w:rsid w:val="00BE1468"/>
    <w:rsid w:val="00C1057D"/>
    <w:rsid w:val="00CB2D96"/>
    <w:rsid w:val="00CF7AB4"/>
    <w:rsid w:val="00DA2A91"/>
    <w:rsid w:val="00DD5EAD"/>
    <w:rsid w:val="00E223F9"/>
    <w:rsid w:val="00F02115"/>
    <w:rsid w:val="00F36A0A"/>
    <w:rsid w:val="00F96CB2"/>
    <w:rsid w:val="00FA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saimamuzaffar</dc:creator>
  <cp:lastModifiedBy>JB</cp:lastModifiedBy>
  <cp:revision>8</cp:revision>
  <dcterms:created xsi:type="dcterms:W3CDTF">2015-01-07T05:26:00Z</dcterms:created>
  <dcterms:modified xsi:type="dcterms:W3CDTF">2015-01-22T07:40:00Z</dcterms:modified>
</cp:coreProperties>
</file>